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A09" w:rsidRDefault="003E4A09" w:rsidP="003E4A09">
      <w:pPr>
        <w:pStyle w:val="NormalWeb"/>
        <w:shd w:val="clear" w:color="auto" w:fill="FFFFFF"/>
        <w:spacing w:before="0" w:beforeAutospacing="0" w:after="0" w:afterAutospacing="0"/>
        <w:rPr>
          <w:rFonts w:ascii="Futura T" w:hAnsi="Futura T"/>
          <w:color w:val="000000"/>
        </w:rPr>
      </w:pPr>
      <w:r>
        <w:rPr>
          <w:rFonts w:ascii="Futura T" w:hAnsi="Futura T"/>
          <w:color w:val="000000"/>
        </w:rPr>
        <w:t>2016 was the year of “fake news.” It dominated the election cycle, it took over Facebook feeds and even</w:t>
      </w:r>
      <w:r>
        <w:rPr>
          <w:rStyle w:val="apple-converted-space"/>
          <w:rFonts w:ascii="Futura T" w:hAnsi="Futura T"/>
          <w:color w:val="000000"/>
        </w:rPr>
        <w:t> </w:t>
      </w:r>
      <w:hyperlink r:id="rId4" w:history="1">
        <w:r>
          <w:rPr>
            <w:rStyle w:val="Hyperlink"/>
            <w:rFonts w:ascii="Futura T" w:hAnsi="Futura T"/>
          </w:rPr>
          <w:t>caused crime</w:t>
        </w:r>
      </w:hyperlink>
      <w:r>
        <w:rPr>
          <w:rFonts w:ascii="Futura T" w:hAnsi="Futura T"/>
          <w:color w:val="000000"/>
        </w:rPr>
        <w:t>.</w:t>
      </w:r>
    </w:p>
    <w:p w:rsidR="003E4A09" w:rsidRDefault="003E4A09" w:rsidP="003E4A09">
      <w:pPr>
        <w:pStyle w:val="NormalWeb"/>
        <w:shd w:val="clear" w:color="auto" w:fill="FFFFFF"/>
        <w:spacing w:before="0" w:beforeAutospacing="0" w:after="0" w:afterAutospacing="0"/>
        <w:rPr>
          <w:rFonts w:ascii="Futura T" w:hAnsi="Futura T"/>
          <w:color w:val="000000"/>
        </w:rPr>
      </w:pPr>
      <w:r>
        <w:rPr>
          <w:rFonts w:ascii="Futura T" w:hAnsi="Futura T"/>
          <w:color w:val="000000"/>
        </w:rPr>
        <w:t>But as inundated as we were with fake news, it is not a new thing.</w:t>
      </w:r>
    </w:p>
    <w:p w:rsidR="003E4A09" w:rsidRDefault="003E4A09" w:rsidP="003E4A09">
      <w:pPr>
        <w:pStyle w:val="NormalWeb"/>
        <w:shd w:val="clear" w:color="auto" w:fill="FFFFFF"/>
        <w:spacing w:before="0" w:beforeAutospacing="0" w:after="0" w:afterAutospacing="0"/>
        <w:rPr>
          <w:rFonts w:ascii="Futura T" w:hAnsi="Futura T"/>
          <w:color w:val="000000"/>
        </w:rPr>
      </w:pPr>
      <w:r>
        <w:rPr>
          <w:rFonts w:ascii="Futura T" w:hAnsi="Futura T"/>
          <w:color w:val="000000"/>
        </w:rPr>
        <w:t>For more than 150 years, newspapers have been in the “anti-fake news” business. There have always been lies and ridiculous conspiracy theories, but they used to be delivered to you across the dinner table and not in your news source.  Let me be clear, fake news is not news you don’t agree with or dislike, it is falsehoods, cultivated with the intention to deceive. These stories are written to undermine the truth and power of the press.</w:t>
      </w:r>
    </w:p>
    <w:p w:rsidR="003E4A09" w:rsidRDefault="003E4A09" w:rsidP="003E4A09">
      <w:pPr>
        <w:pStyle w:val="NormalWeb"/>
        <w:shd w:val="clear" w:color="auto" w:fill="FFFFFF"/>
        <w:spacing w:before="0" w:beforeAutospacing="0" w:after="0" w:afterAutospacing="0"/>
        <w:rPr>
          <w:rFonts w:ascii="Futura T" w:hAnsi="Futura T"/>
          <w:color w:val="000000"/>
        </w:rPr>
      </w:pPr>
      <w:r>
        <w:rPr>
          <w:rFonts w:ascii="Futura T" w:hAnsi="Futura T"/>
          <w:color w:val="000000"/>
        </w:rPr>
        <w:t>Today, consumers must be much more aware of who is creating their news, and whether there are real reporters and editors standing behind the stories. Over half of Americans get news on social media. There is no current method of elevating real stories from trusted publishers, in fact, recent studies suggest that consumers care more about who shares the story than the original source.</w:t>
      </w:r>
    </w:p>
    <w:p w:rsidR="003E4A09" w:rsidRDefault="003E4A09" w:rsidP="003E4A09">
      <w:pPr>
        <w:pStyle w:val="NormalWeb"/>
        <w:shd w:val="clear" w:color="auto" w:fill="FFFFFF"/>
        <w:spacing w:before="0" w:beforeAutospacing="0" w:after="0" w:afterAutospacing="0"/>
        <w:rPr>
          <w:rFonts w:ascii="Futura T" w:hAnsi="Futura T"/>
          <w:color w:val="000000"/>
        </w:rPr>
      </w:pPr>
      <w:r>
        <w:rPr>
          <w:rFonts w:ascii="Futura T" w:hAnsi="Futura T"/>
          <w:color w:val="000000"/>
        </w:rPr>
        <w:t>Making stuff up is easy.  What is hard is checking facts and digging up stories that powerful people want to keep hidden.</w:t>
      </w:r>
    </w:p>
    <w:p w:rsidR="003E4A09" w:rsidRDefault="003E4A09" w:rsidP="003E4A09">
      <w:pPr>
        <w:pStyle w:val="NormalWeb"/>
        <w:shd w:val="clear" w:color="auto" w:fill="FFFFFF"/>
        <w:spacing w:before="0" w:beforeAutospacing="0" w:after="0" w:afterAutospacing="0"/>
        <w:rPr>
          <w:rFonts w:ascii="Futura T" w:hAnsi="Futura T"/>
          <w:color w:val="000000"/>
        </w:rPr>
      </w:pPr>
      <w:r>
        <w:rPr>
          <w:rFonts w:ascii="Futura T" w:hAnsi="Futura T"/>
          <w:color w:val="000000"/>
        </w:rPr>
        <w:t>We are celebrating real news as the cure to fake news. On</w:t>
      </w:r>
      <w:r>
        <w:rPr>
          <w:rStyle w:val="apple-converted-space"/>
          <w:rFonts w:ascii="Futura T" w:hAnsi="Futura T"/>
          <w:color w:val="000000"/>
        </w:rPr>
        <w:t> </w:t>
      </w:r>
      <w:hyperlink r:id="rId5" w:tgtFrame="_blank" w:history="1">
        <w:r>
          <w:rPr>
            <w:rStyle w:val="Hyperlink"/>
            <w:rFonts w:ascii="Futura T" w:hAnsi="Futura T"/>
          </w:rPr>
          <w:t>March 29</w:t>
        </w:r>
        <w:r>
          <w:rPr>
            <w:rStyle w:val="Hyperlink"/>
            <w:rFonts w:ascii="Futura T" w:hAnsi="Futura T"/>
            <w:sz w:val="18"/>
            <w:szCs w:val="18"/>
            <w:vertAlign w:val="superscript"/>
          </w:rPr>
          <w:t>th</w:t>
        </w:r>
      </w:hyperlink>
      <w:r>
        <w:rPr>
          <w:rFonts w:ascii="Futura T" w:hAnsi="Futura T"/>
          <w:color w:val="000000"/>
        </w:rPr>
        <w:t>, the News Media Alliance and our partners will make a commitment to celebrating news that is real, reputable and trusted.  This is a day to celebrate that hard work, and to ask the public to stand-up for the principle that facts matter.</w:t>
      </w:r>
    </w:p>
    <w:p w:rsidR="003E4A09" w:rsidRDefault="003E4A09" w:rsidP="003E4A09">
      <w:pPr>
        <w:pStyle w:val="NormalWeb"/>
        <w:shd w:val="clear" w:color="auto" w:fill="FFFFFF"/>
        <w:spacing w:before="0" w:beforeAutospacing="0" w:after="0" w:afterAutospacing="0"/>
        <w:rPr>
          <w:rFonts w:ascii="Futura T" w:hAnsi="Futura T"/>
          <w:color w:val="000000"/>
        </w:rPr>
      </w:pPr>
      <w:r>
        <w:rPr>
          <w:rFonts w:ascii="Futura T" w:hAnsi="Futura T"/>
          <w:color w:val="000000"/>
        </w:rPr>
        <w:t xml:space="preserve">During the past year at the Alliance, I have celebrated our industry for their hard work and dedication to the truth. I now ask you to join me and support real news. It was because of hard working journalists that so many issues came to light this election season. We saw a glimpse of Trump’s tax returns, we heard the tape of Trump talking to Billy Bush, we read Clinton’s emails. We knew when the candidates got their information right, and when they didn’t. And today, the media continues to fight for the right to report on actions being taken by President Trump and his Administration, despite efforts to keep them out. This information gets to us because of the media. Not </w:t>
      </w:r>
      <w:proofErr w:type="gramStart"/>
      <w:r>
        <w:rPr>
          <w:rFonts w:ascii="Futura T" w:hAnsi="Futura T"/>
          <w:color w:val="000000"/>
        </w:rPr>
        <w:t>in spite of</w:t>
      </w:r>
      <w:proofErr w:type="gramEnd"/>
      <w:r>
        <w:rPr>
          <w:rFonts w:ascii="Futura T" w:hAnsi="Futura T"/>
          <w:color w:val="000000"/>
        </w:rPr>
        <w:t xml:space="preserve"> it.</w:t>
      </w:r>
    </w:p>
    <w:p w:rsidR="003E4A09" w:rsidRDefault="003E4A09" w:rsidP="003E4A09">
      <w:pPr>
        <w:pStyle w:val="NormalWeb"/>
        <w:shd w:val="clear" w:color="auto" w:fill="FFFFFF"/>
        <w:spacing w:before="0" w:beforeAutospacing="0" w:after="0" w:afterAutospacing="0"/>
        <w:rPr>
          <w:rFonts w:ascii="Futura T" w:hAnsi="Futura T"/>
          <w:color w:val="000000"/>
        </w:rPr>
      </w:pPr>
      <w:r>
        <w:rPr>
          <w:rFonts w:ascii="Futura T" w:hAnsi="Futura T"/>
          <w:color w:val="000000"/>
        </w:rPr>
        <w:t>It has become vogue to distrust and disparage the media. But as fake news corrodes trust, we must support the real media. Alliance members and other real journalists do an amazing job under difficult circumstances.</w:t>
      </w:r>
    </w:p>
    <w:p w:rsidR="003E4A09" w:rsidRDefault="003E4A09" w:rsidP="003E4A09">
      <w:pPr>
        <w:pStyle w:val="NormalWeb"/>
        <w:shd w:val="clear" w:color="auto" w:fill="FFFFFF"/>
        <w:spacing w:before="0" w:beforeAutospacing="0" w:after="0" w:afterAutospacing="0"/>
        <w:rPr>
          <w:rFonts w:ascii="Futura T" w:hAnsi="Futura T"/>
          <w:color w:val="000000"/>
        </w:rPr>
      </w:pPr>
      <w:r>
        <w:rPr>
          <w:rFonts w:ascii="Futura T" w:hAnsi="Futura T"/>
          <w:color w:val="000000"/>
        </w:rPr>
        <w:t>Fake news is not going to stop. We must become an educated and discerning populous. We must subscribe to real journalism, where the stories are colorful but the news is black and white.</w:t>
      </w:r>
    </w:p>
    <w:p w:rsidR="003E4A09" w:rsidRDefault="003E4A09" w:rsidP="003E4A09">
      <w:pPr>
        <w:pStyle w:val="NormalWeb"/>
        <w:shd w:val="clear" w:color="auto" w:fill="FFFFFF"/>
        <w:spacing w:before="0" w:beforeAutospacing="0" w:after="0" w:afterAutospacing="0"/>
        <w:rPr>
          <w:rFonts w:ascii="Futura T" w:hAnsi="Futura T"/>
          <w:color w:val="000000"/>
        </w:rPr>
      </w:pPr>
      <w:r>
        <w:rPr>
          <w:rFonts w:ascii="Futura T" w:hAnsi="Futura T"/>
          <w:color w:val="000000"/>
        </w:rPr>
        <w:t>Tell me how you are celebrating with the hashtag</w:t>
      </w:r>
      <w:r>
        <w:rPr>
          <w:rStyle w:val="apple-converted-space"/>
          <w:rFonts w:ascii="Futura T" w:hAnsi="Futura T"/>
          <w:color w:val="000000"/>
        </w:rPr>
        <w:t> </w:t>
      </w:r>
      <w:hyperlink r:id="rId6" w:tgtFrame="_blank" w:history="1">
        <w:r>
          <w:rPr>
            <w:rStyle w:val="Hyperlink"/>
            <w:rFonts w:ascii="Futura T" w:hAnsi="Futura T"/>
          </w:rPr>
          <w:t>#</w:t>
        </w:r>
        <w:proofErr w:type="spellStart"/>
        <w:r>
          <w:rPr>
            <w:rStyle w:val="Hyperlink"/>
            <w:rFonts w:ascii="Futura T" w:hAnsi="Futura T"/>
          </w:rPr>
          <w:t>supportrealnews</w:t>
        </w:r>
        <w:proofErr w:type="spellEnd"/>
      </w:hyperlink>
      <w:r>
        <w:rPr>
          <w:rFonts w:ascii="Futura T" w:hAnsi="Futura T"/>
          <w:color w:val="000000"/>
        </w:rPr>
        <w:t>.</w:t>
      </w:r>
    </w:p>
    <w:p w:rsidR="00AA5DF9" w:rsidRDefault="00AA5DF9">
      <w:bookmarkStart w:id="0" w:name="_GoBack"/>
      <w:bookmarkEnd w:id="0"/>
    </w:p>
    <w:sectPr w:rsidR="00AA5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A09"/>
    <w:rsid w:val="003E4A09"/>
    <w:rsid w:val="00AA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573F8-5AEE-4ED8-9B68-2E9778C7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4A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4A09"/>
  </w:style>
  <w:style w:type="character" w:styleId="Hyperlink">
    <w:name w:val="Hyperlink"/>
    <w:basedOn w:val="DefaultParagraphFont"/>
    <w:uiPriority w:val="99"/>
    <w:semiHidden/>
    <w:unhideWhenUsed/>
    <w:rsid w:val="003E4A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22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hashtag/supportrealnews" TargetMode="External"/><Relationship Id="rId5" Type="http://schemas.openxmlformats.org/officeDocument/2006/relationships/hyperlink" Target="https://www.newsmediaalliance.org/research_tools/supportrealnews/" TargetMode="External"/><Relationship Id="rId4" Type="http://schemas.openxmlformats.org/officeDocument/2006/relationships/hyperlink" Target="http://www.politifact.com/truth-o-meter/article/2016/dec/05/how-pizzagate-went-fake-news-real-problem-dc-bu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Kirsten</dc:creator>
  <cp:keywords/>
  <dc:description/>
  <cp:lastModifiedBy>Ballard, Kirsten</cp:lastModifiedBy>
  <cp:revision>1</cp:revision>
  <dcterms:created xsi:type="dcterms:W3CDTF">2017-03-27T15:20:00Z</dcterms:created>
  <dcterms:modified xsi:type="dcterms:W3CDTF">2017-03-27T15:20:00Z</dcterms:modified>
</cp:coreProperties>
</file>